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C" w:rsidRPr="00DE61C9" w:rsidRDefault="00B10ECC" w:rsidP="00DE61C9">
      <w:pPr>
        <w:jc w:val="both"/>
        <w:rPr>
          <w:rFonts w:ascii="Times New Roman" w:hAnsi="Times New Roman"/>
          <w:sz w:val="25"/>
          <w:szCs w:val="25"/>
        </w:rPr>
      </w:pP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ТЮМЕНСКАЯ ОБЛАСТЬ</w:t>
      </w:r>
      <w:r w:rsidRPr="00DE61C9">
        <w:rPr>
          <w:rFonts w:ascii="Times New Roman" w:hAnsi="Times New Roman"/>
          <w:b/>
          <w:sz w:val="28"/>
          <w:szCs w:val="28"/>
        </w:rPr>
        <w:br/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РЕШЕНИЕ</w:t>
      </w:r>
    </w:p>
    <w:p w:rsidR="00B10ECC" w:rsidRPr="00DE61C9" w:rsidRDefault="00B10ECC" w:rsidP="00DE61C9">
      <w:pPr>
        <w:jc w:val="both"/>
        <w:rPr>
          <w:rFonts w:ascii="Times New Roman" w:hAnsi="Times New Roman"/>
          <w:b/>
          <w:sz w:val="28"/>
          <w:szCs w:val="28"/>
        </w:rPr>
      </w:pP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от  </w:t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</w:r>
      <w:r w:rsidRPr="00DE61C9">
        <w:rPr>
          <w:rFonts w:ascii="Times New Roman" w:hAnsi="Times New Roman"/>
          <w:sz w:val="28"/>
          <w:szCs w:val="28"/>
        </w:rPr>
        <w:tab/>
        <w:t xml:space="preserve">                                     №  </w:t>
      </w: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>Совета депутатов сельского поселения</w:t>
      </w: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</w:t>
      </w:r>
      <w:r w:rsidRPr="00DE61C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30.07.2012  № 18</w:t>
      </w:r>
      <w:r w:rsidRPr="00DE61C9">
        <w:rPr>
          <w:rFonts w:ascii="Times New Roman" w:hAnsi="Times New Roman"/>
          <w:sz w:val="28"/>
          <w:szCs w:val="28"/>
        </w:rPr>
        <w:t xml:space="preserve"> </w:t>
      </w:r>
    </w:p>
    <w:p w:rsidR="00B10ECC" w:rsidRDefault="00B10ECC" w:rsidP="009E4128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генерального плана </w:t>
      </w: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Кедровый»</w:t>
      </w: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</w:p>
    <w:p w:rsidR="00B10ECC" w:rsidRPr="009E4128" w:rsidRDefault="00B10ECC" w:rsidP="009E41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4128">
        <w:rPr>
          <w:rFonts w:ascii="Times New Roman" w:hAnsi="Times New Roman"/>
          <w:spacing w:val="-4"/>
          <w:sz w:val="28"/>
          <w:szCs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9E4128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учитывая результаты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9E4128">
        <w:rPr>
          <w:rFonts w:ascii="Times New Roman" w:hAnsi="Times New Roman"/>
          <w:sz w:val="28"/>
          <w:szCs w:val="28"/>
        </w:rPr>
        <w:t xml:space="preserve"> (протокол от </w:t>
      </w:r>
      <w:r>
        <w:rPr>
          <w:rFonts w:ascii="Times New Roman" w:hAnsi="Times New Roman"/>
          <w:sz w:val="28"/>
          <w:szCs w:val="28"/>
          <w:highlight w:val="yellow"/>
        </w:rPr>
        <w:t>00.00</w:t>
      </w:r>
      <w:r w:rsidRPr="009E4128">
        <w:rPr>
          <w:rFonts w:ascii="Times New Roman" w:hAnsi="Times New Roman"/>
          <w:sz w:val="28"/>
          <w:szCs w:val="28"/>
          <w:highlight w:val="yellow"/>
        </w:rPr>
        <w:t>.2019</w:t>
      </w:r>
      <w:r w:rsidRPr="009E4128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9E412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highlight w:val="yellow"/>
        </w:rPr>
        <w:t>00.00</w:t>
      </w:r>
      <w:r w:rsidRPr="009E4128">
        <w:rPr>
          <w:rFonts w:ascii="Times New Roman" w:hAnsi="Times New Roman"/>
          <w:sz w:val="28"/>
          <w:szCs w:val="28"/>
          <w:highlight w:val="yellow"/>
        </w:rPr>
        <w:t>.2019</w:t>
      </w:r>
      <w:r w:rsidRPr="009E4128">
        <w:rPr>
          <w:rFonts w:ascii="Times New Roman" w:hAnsi="Times New Roman"/>
          <w:sz w:val="28"/>
          <w:szCs w:val="28"/>
        </w:rPr>
        <w:t xml:space="preserve">),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9E4128">
        <w:rPr>
          <w:rFonts w:ascii="Times New Roman" w:hAnsi="Times New Roman"/>
          <w:sz w:val="28"/>
          <w:szCs w:val="28"/>
        </w:rPr>
        <w:t>,</w:t>
      </w:r>
    </w:p>
    <w:p w:rsidR="00B10ECC" w:rsidRDefault="00B10ECC" w:rsidP="00DE61C9">
      <w:pPr>
        <w:tabs>
          <w:tab w:val="left" w:pos="70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B10ECC" w:rsidRDefault="00B10ECC" w:rsidP="00DE61C9">
      <w:pPr>
        <w:tabs>
          <w:tab w:val="left" w:pos="70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B10ECC" w:rsidRPr="00DE61C9" w:rsidRDefault="00B10ECC" w:rsidP="009E4128">
      <w:pPr>
        <w:tabs>
          <w:tab w:val="left" w:pos="705"/>
          <w:tab w:val="center" w:pos="4677"/>
        </w:tabs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B10ECC" w:rsidRPr="00DE61C9" w:rsidRDefault="00B10ECC" w:rsidP="001D5E18">
      <w:pPr>
        <w:rPr>
          <w:rFonts w:ascii="Times New Roman" w:hAnsi="Times New Roman"/>
          <w:b/>
          <w:sz w:val="28"/>
          <w:szCs w:val="28"/>
        </w:rPr>
      </w:pPr>
      <w:r w:rsidRPr="00DE61C9">
        <w:rPr>
          <w:rFonts w:ascii="Times New Roman" w:hAnsi="Times New Roman"/>
          <w:b/>
          <w:sz w:val="28"/>
          <w:szCs w:val="28"/>
        </w:rPr>
        <w:t>РЕШИЛ:</w:t>
      </w:r>
    </w:p>
    <w:p w:rsidR="00B10ECC" w:rsidRPr="00DE61C9" w:rsidRDefault="00B10ECC" w:rsidP="00DE61C9">
      <w:pPr>
        <w:tabs>
          <w:tab w:val="left" w:pos="3990"/>
        </w:tabs>
        <w:jc w:val="both"/>
        <w:rPr>
          <w:rFonts w:ascii="Times New Roman" w:hAnsi="Times New Roman"/>
        </w:rPr>
      </w:pPr>
    </w:p>
    <w:p w:rsidR="00B10ECC" w:rsidRPr="00DE61C9" w:rsidRDefault="00B10ECC" w:rsidP="00DE61C9">
      <w:pPr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</w:rPr>
        <w:tab/>
      </w:r>
      <w:r w:rsidRPr="00DE61C9">
        <w:rPr>
          <w:rFonts w:ascii="Times New Roman" w:hAnsi="Times New Roman"/>
          <w:sz w:val="28"/>
          <w:szCs w:val="28"/>
        </w:rPr>
        <w:t xml:space="preserve">1.   Внести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E61C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E61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DE61C9">
        <w:rPr>
          <w:rFonts w:ascii="Times New Roman" w:hAnsi="Times New Roman"/>
          <w:sz w:val="28"/>
          <w:szCs w:val="28"/>
        </w:rPr>
        <w:t>.2012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61C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DE61C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bookmarkStart w:id="0" w:name="_GoBack"/>
      <w:bookmarkEnd w:id="0"/>
      <w:r w:rsidRPr="00DE61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изменения,</w:t>
      </w:r>
      <w:r w:rsidRPr="00DE61C9">
        <w:rPr>
          <w:rFonts w:ascii="Times New Roman" w:hAnsi="Times New Roman"/>
          <w:sz w:val="28"/>
          <w:szCs w:val="28"/>
        </w:rPr>
        <w:t xml:space="preserve"> изложив приложени</w:t>
      </w:r>
      <w:r>
        <w:rPr>
          <w:rFonts w:ascii="Times New Roman" w:hAnsi="Times New Roman"/>
          <w:sz w:val="28"/>
          <w:szCs w:val="28"/>
        </w:rPr>
        <w:t>е</w:t>
      </w:r>
      <w:r w:rsidRPr="00DE61C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нему </w:t>
      </w:r>
      <w:r w:rsidRPr="00DE61C9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E61C9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DE61C9">
        <w:rPr>
          <w:rFonts w:ascii="Times New Roman" w:hAnsi="Times New Roman"/>
          <w:sz w:val="28"/>
          <w:szCs w:val="28"/>
        </w:rPr>
        <w:t xml:space="preserve">ешению. </w:t>
      </w:r>
    </w:p>
    <w:p w:rsidR="00B10ECC" w:rsidRDefault="00B10ECC" w:rsidP="00DE61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DE61C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DE61C9">
        <w:rPr>
          <w:rFonts w:ascii="Times New Roman" w:hAnsi="Times New Roman"/>
          <w:sz w:val="28"/>
          <w:szCs w:val="28"/>
        </w:rPr>
        <w:t>.</w:t>
      </w:r>
    </w:p>
    <w:p w:rsidR="00B10ECC" w:rsidRPr="00DE61C9" w:rsidRDefault="00B10ECC" w:rsidP="00DE61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CC" w:rsidRPr="00DE61C9" w:rsidRDefault="00B10ECC" w:rsidP="00DE61C9">
      <w:pPr>
        <w:tabs>
          <w:tab w:val="left" w:pos="855"/>
          <w:tab w:val="center" w:pos="4677"/>
        </w:tabs>
        <w:jc w:val="both"/>
        <w:rPr>
          <w:rFonts w:ascii="Times New Roman" w:hAnsi="Times New Roman"/>
        </w:rPr>
      </w:pPr>
    </w:p>
    <w:p w:rsidR="00B10ECC" w:rsidRPr="00DE61C9" w:rsidRDefault="00B10ECC" w:rsidP="00DE61C9">
      <w:pPr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 w:rsidRPr="00DE61C9">
        <w:rPr>
          <w:rFonts w:ascii="Times New Roman" w:hAnsi="Times New Roman"/>
          <w:sz w:val="28"/>
          <w:szCs w:val="28"/>
        </w:rPr>
        <w:t xml:space="preserve">   Председатель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 Жевлаков</w:t>
      </w:r>
    </w:p>
    <w:p w:rsidR="00B10ECC" w:rsidRPr="00DE61C9" w:rsidRDefault="00B10ECC" w:rsidP="00DE61C9">
      <w:pPr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61C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                                                                    </w:t>
      </w:r>
    </w:p>
    <w:p w:rsidR="00B10ECC" w:rsidRDefault="00B10ECC" w:rsidP="00DE61C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B10ECC" w:rsidRDefault="00B10ECC" w:rsidP="001D5E1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10ECC" w:rsidRDefault="00B10ECC" w:rsidP="001D5E1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10ECC" w:rsidRPr="00DE61C9" w:rsidRDefault="00B10ECC" w:rsidP="00630763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10ECC" w:rsidRPr="00DE61C9" w:rsidSect="001D5E18">
      <w:pgSz w:w="11906" w:h="16838"/>
      <w:pgMar w:top="851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CC" w:rsidRDefault="00B10ECC" w:rsidP="001E79B9">
      <w:r>
        <w:separator/>
      </w:r>
    </w:p>
  </w:endnote>
  <w:endnote w:type="continuationSeparator" w:id="0">
    <w:p w:rsidR="00B10ECC" w:rsidRDefault="00B10ECC" w:rsidP="001E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CC" w:rsidRDefault="00B10ECC" w:rsidP="001E79B9">
      <w:r>
        <w:separator/>
      </w:r>
    </w:p>
  </w:footnote>
  <w:footnote w:type="continuationSeparator" w:id="0">
    <w:p w:rsidR="00B10ECC" w:rsidRDefault="00B10ECC" w:rsidP="001E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2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7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3"/>
  </w:num>
  <w:num w:numId="5">
    <w:abstractNumId w:val="2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"/>
  </w:num>
  <w:num w:numId="11">
    <w:abstractNumId w:val="22"/>
  </w:num>
  <w:num w:numId="12">
    <w:abstractNumId w:val="17"/>
  </w:num>
  <w:num w:numId="13">
    <w:abstractNumId w:val="3"/>
  </w:num>
  <w:num w:numId="14">
    <w:abstractNumId w:val="25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24"/>
  </w:num>
  <w:num w:numId="20">
    <w:abstractNumId w:val="29"/>
  </w:num>
  <w:num w:numId="21">
    <w:abstractNumId w:val="15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7"/>
  </w:num>
  <w:num w:numId="27">
    <w:abstractNumId w:val="19"/>
  </w:num>
  <w:num w:numId="28">
    <w:abstractNumId w:val="28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5D8"/>
    <w:rsid w:val="00050960"/>
    <w:rsid w:val="0013056D"/>
    <w:rsid w:val="001465D8"/>
    <w:rsid w:val="0019473E"/>
    <w:rsid w:val="001B4F47"/>
    <w:rsid w:val="001C5E67"/>
    <w:rsid w:val="001D5E18"/>
    <w:rsid w:val="001E79B9"/>
    <w:rsid w:val="00247555"/>
    <w:rsid w:val="00272EC7"/>
    <w:rsid w:val="00292421"/>
    <w:rsid w:val="00354A0D"/>
    <w:rsid w:val="00380E40"/>
    <w:rsid w:val="003D2670"/>
    <w:rsid w:val="003E3468"/>
    <w:rsid w:val="004F499E"/>
    <w:rsid w:val="00503F2B"/>
    <w:rsid w:val="0052020F"/>
    <w:rsid w:val="00593AC8"/>
    <w:rsid w:val="00630763"/>
    <w:rsid w:val="00636E1B"/>
    <w:rsid w:val="006B2470"/>
    <w:rsid w:val="0076251F"/>
    <w:rsid w:val="00763CE3"/>
    <w:rsid w:val="00800D6D"/>
    <w:rsid w:val="00803D1B"/>
    <w:rsid w:val="008613C8"/>
    <w:rsid w:val="008B7C3B"/>
    <w:rsid w:val="008F2317"/>
    <w:rsid w:val="00924DE2"/>
    <w:rsid w:val="009526E8"/>
    <w:rsid w:val="0097657F"/>
    <w:rsid w:val="009B3339"/>
    <w:rsid w:val="009E4128"/>
    <w:rsid w:val="00A240A9"/>
    <w:rsid w:val="00A30B46"/>
    <w:rsid w:val="00A64FFC"/>
    <w:rsid w:val="00AA1B7F"/>
    <w:rsid w:val="00B10ECC"/>
    <w:rsid w:val="00B17067"/>
    <w:rsid w:val="00BF21C1"/>
    <w:rsid w:val="00BF37CE"/>
    <w:rsid w:val="00CA0F37"/>
    <w:rsid w:val="00CB05A0"/>
    <w:rsid w:val="00DE61C9"/>
    <w:rsid w:val="00DE6B20"/>
    <w:rsid w:val="00EC7B41"/>
    <w:rsid w:val="00EF2590"/>
    <w:rsid w:val="00F70673"/>
    <w:rsid w:val="00F73A87"/>
    <w:rsid w:val="00F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D8"/>
    <w:pPr>
      <w:jc w:val="center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61C9"/>
    <w:pPr>
      <w:ind w:firstLine="284"/>
      <w:jc w:val="both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1C9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1C9"/>
    <w:pPr>
      <w:keepNext/>
      <w:ind w:firstLine="284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1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1C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61C9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E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79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79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9B9"/>
    <w:rPr>
      <w:rFonts w:cs="Times New Roman"/>
    </w:rPr>
  </w:style>
  <w:style w:type="character" w:styleId="PageNumber">
    <w:name w:val="page number"/>
    <w:basedOn w:val="DefaultParagraphFont"/>
    <w:uiPriority w:val="99"/>
    <w:rsid w:val="00DE61C9"/>
    <w:rPr>
      <w:rFonts w:cs="Times New Roman"/>
    </w:rPr>
  </w:style>
  <w:style w:type="table" w:styleId="TableGrid">
    <w:name w:val="Table Grid"/>
    <w:basedOn w:val="TableNormal"/>
    <w:uiPriority w:val="99"/>
    <w:rsid w:val="00DE6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DE6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a">
    <w:name w:val="Заголовок титульного листа"/>
    <w:basedOn w:val="Normal"/>
    <w:next w:val="Normal"/>
    <w:uiPriority w:val="99"/>
    <w:semiHidden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61C9"/>
    <w:pPr>
      <w:ind w:firstLine="284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61C9"/>
    <w:rPr>
      <w:rFonts w:ascii="Tahoma" w:hAnsi="Tahoma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61C9"/>
    <w:pPr>
      <w:ind w:firstLine="284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1C9"/>
    <w:rPr>
      <w:rFonts w:ascii="Tahoma" w:hAnsi="Tahoma" w:cs="Times New Roman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E61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E61C9"/>
  </w:style>
  <w:style w:type="paragraph" w:styleId="NormalWeb">
    <w:name w:val="Normal (Web)"/>
    <w:basedOn w:val="Normal"/>
    <w:uiPriority w:val="99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DE61C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E61C9"/>
    <w:pPr>
      <w:spacing w:after="100" w:line="276" w:lineRule="auto"/>
      <w:ind w:left="220" w:firstLine="284"/>
      <w:jc w:val="both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rsid w:val="00DE61C9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/>
      <w:b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DE61C9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0">
    <w:name w:val="Основной текст_"/>
    <w:link w:val="10"/>
    <w:uiPriority w:val="99"/>
    <w:locked/>
    <w:rsid w:val="00DE61C9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rsid w:val="00DE61C9"/>
    <w:pPr>
      <w:ind w:left="960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link w:val="a0"/>
    <w:uiPriority w:val="99"/>
    <w:rsid w:val="00DE61C9"/>
    <w:pPr>
      <w:shd w:val="clear" w:color="auto" w:fill="FFFFFF"/>
      <w:spacing w:before="300" w:after="660" w:line="240" w:lineRule="atLeast"/>
      <w:jc w:val="left"/>
    </w:pPr>
    <w:rPr>
      <w:sz w:val="26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DE61C9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E61C9"/>
    <w:pPr>
      <w:shd w:val="clear" w:color="auto" w:fill="FFFFFF"/>
      <w:spacing w:before="300" w:after="300" w:line="317" w:lineRule="exact"/>
    </w:pPr>
    <w:rPr>
      <w:sz w:val="27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E6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E61C9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DE6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link w:val="NoSpacingChar"/>
    <w:uiPriority w:val="99"/>
    <w:rsid w:val="00DE61C9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Normal"/>
    <w:uiPriority w:val="99"/>
    <w:rsid w:val="00DE61C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rsid w:val="00DE61C9"/>
    <w:rPr>
      <w:rFonts w:ascii="Times New Roman" w:eastAsia="Times New Roman" w:hAnsi="Times New Roman"/>
      <w:sz w:val="20"/>
      <w:szCs w:val="24"/>
    </w:rPr>
  </w:style>
  <w:style w:type="character" w:customStyle="1" w:styleId="111">
    <w:name w:val="Табличный_боковик_11 Знак"/>
    <w:link w:val="110"/>
    <w:uiPriority w:val="99"/>
    <w:locked/>
    <w:rsid w:val="00DE61C9"/>
    <w:rPr>
      <w:rFonts w:ascii="Times New Roman" w:hAnsi="Times New Roman"/>
      <w:sz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DE61C9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DE61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E61C9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1C9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2">
    <w:name w:val="Заголовок оглавления11"/>
    <w:basedOn w:val="Heading1"/>
    <w:next w:val="Normal"/>
    <w:uiPriority w:val="99"/>
    <w:semiHidden/>
    <w:rsid w:val="00DE61C9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3">
    <w:name w:val="Без интервала11"/>
    <w:uiPriority w:val="99"/>
    <w:rsid w:val="00DE61C9"/>
    <w:rPr>
      <w:rFonts w:eastAsia="Times New Roman"/>
    </w:rPr>
  </w:style>
  <w:style w:type="table" w:customStyle="1" w:styleId="13">
    <w:name w:val="Сетка таблицы1"/>
    <w:uiPriority w:val="99"/>
    <w:rsid w:val="00DE61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E61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Табличный_заголовки"/>
    <w:basedOn w:val="Normal"/>
    <w:uiPriority w:val="99"/>
    <w:rsid w:val="00DE61C9"/>
    <w:pPr>
      <w:keepNext/>
      <w:keepLines/>
    </w:pPr>
    <w:rPr>
      <w:rFonts w:ascii="Times New Roman" w:eastAsia="Times New Roman" w:hAnsi="Times New Roman"/>
      <w:b/>
      <w:sz w:val="20"/>
      <w:szCs w:val="20"/>
      <w:lang w:eastAsia="ru-RU"/>
    </w:rPr>
  </w:style>
  <w:style w:type="numbering" w:customStyle="1" w:styleId="1ai11028">
    <w:name w:val="1 / a / i11028"/>
    <w:rsid w:val="00AC1C4B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cp:lastPrinted>2018-12-18T09:13:00Z</cp:lastPrinted>
  <dcterms:created xsi:type="dcterms:W3CDTF">2019-09-18T09:50:00Z</dcterms:created>
  <dcterms:modified xsi:type="dcterms:W3CDTF">2019-09-26T06:01:00Z</dcterms:modified>
</cp:coreProperties>
</file>